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00" w:rsidRPr="00602300" w:rsidRDefault="00602300" w:rsidP="006023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0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2300" w:rsidRPr="00FB63BA" w:rsidRDefault="00602300" w:rsidP="0060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естественно-научной и технологической направленностей Точка роста» на 2024-2025 учебный год будет разработан и утвер</w:t>
      </w:r>
      <w:r w:rsidR="007E5A57">
        <w:rPr>
          <w:rFonts w:ascii="Times New Roman" w:hAnsi="Times New Roman" w:cs="Times New Roman"/>
          <w:sz w:val="28"/>
          <w:szCs w:val="28"/>
        </w:rPr>
        <w:t>жден на педагогическом совете  29</w:t>
      </w:r>
      <w:bookmarkStart w:id="0" w:name="_GoBack"/>
      <w:bookmarkEnd w:id="0"/>
      <w:r w:rsidRPr="00FB63BA">
        <w:rPr>
          <w:rFonts w:ascii="Times New Roman" w:hAnsi="Times New Roman" w:cs="Times New Roman"/>
          <w:sz w:val="28"/>
          <w:szCs w:val="28"/>
        </w:rPr>
        <w:t>.08.2024 года.</w:t>
      </w:r>
    </w:p>
    <w:p w:rsidR="00602C82" w:rsidRDefault="00602C82"/>
    <w:sectPr w:rsidR="00602C82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300"/>
    <w:rsid w:val="00602300"/>
    <w:rsid w:val="00602C82"/>
    <w:rsid w:val="007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Историк</cp:lastModifiedBy>
  <cp:revision>3</cp:revision>
  <dcterms:created xsi:type="dcterms:W3CDTF">2024-04-16T09:14:00Z</dcterms:created>
  <dcterms:modified xsi:type="dcterms:W3CDTF">2024-04-16T10:37:00Z</dcterms:modified>
</cp:coreProperties>
</file>